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E60" w:rsidRPr="003F536D" w:rsidRDefault="00BB454A" w:rsidP="00C15E60">
      <w:pPr>
        <w:pStyle w:val="Nadpis1"/>
      </w:pPr>
      <w:r w:rsidRPr="003F536D">
        <w:t>Comments to draft of</w:t>
      </w:r>
      <w:r w:rsidR="00AD2FDE" w:rsidRPr="003F536D">
        <w:t xml:space="preserve"> </w:t>
      </w:r>
      <w:r w:rsidRPr="003F536D">
        <w:t>Invitation to Tender for Granting of the Rights to Use Radio Frequencies to Provide Electronic Communications Networks in the 700 MHz and 3400–3600 MHz Frequency Bands</w:t>
      </w:r>
    </w:p>
    <w:p w:rsidR="00C15E60" w:rsidRPr="003F536D" w:rsidRDefault="00BB454A" w:rsidP="00C15E60">
      <w:r w:rsidRPr="003F536D">
        <w:t>Published under Ref. No.</w:t>
      </w:r>
      <w:r w:rsidR="00C15E60" w:rsidRPr="003F536D">
        <w:t xml:space="preserve"> </w:t>
      </w:r>
      <w:r w:rsidR="007A5935">
        <w:rPr>
          <w:lang w:val="cs-CZ"/>
        </w:rPr>
        <w:t>ČTÚ-12 711/2020-613</w:t>
      </w:r>
    </w:p>
    <w:p w:rsidR="00AD2FDE" w:rsidRPr="003F536D" w:rsidRDefault="00BB454A" w:rsidP="00C15E60">
      <w:pPr>
        <w:rPr>
          <w:b/>
        </w:rPr>
      </w:pPr>
      <w:r w:rsidRPr="003F536D">
        <w:rPr>
          <w:b/>
        </w:rPr>
        <w:t>Subject</w:t>
      </w:r>
      <w:r w:rsidR="00AD2FDE" w:rsidRPr="003F536D">
        <w:rPr>
          <w:b/>
        </w:rPr>
        <w:t xml:space="preserve">: </w:t>
      </w:r>
      <w:bookmarkStart w:id="0" w:name="_GoBack"/>
      <w:bookmarkEnd w:id="0"/>
    </w:p>
    <w:p w:rsidR="001E520E" w:rsidRPr="003F536D" w:rsidRDefault="00BB454A" w:rsidP="001E520E">
      <w:pPr>
        <w:pStyle w:val="Nadpis2"/>
      </w:pPr>
      <w:r w:rsidRPr="003F536D">
        <w:t>Comments</w:t>
      </w:r>
    </w:p>
    <w:tbl>
      <w:tblPr>
        <w:tblStyle w:val="Svtltabulkasmkou1"/>
        <w:tblW w:w="0" w:type="auto"/>
        <w:tblLook w:val="0620" w:firstRow="1" w:lastRow="0" w:firstColumn="0" w:lastColumn="0" w:noHBand="1" w:noVBand="1"/>
      </w:tblPr>
      <w:tblGrid>
        <w:gridCol w:w="1557"/>
        <w:gridCol w:w="1557"/>
        <w:gridCol w:w="4091"/>
        <w:gridCol w:w="4091"/>
        <w:gridCol w:w="4092"/>
      </w:tblGrid>
      <w:tr w:rsidR="00AD2FDE" w:rsidRPr="003F536D" w:rsidTr="00CE0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7" w:type="dxa"/>
          </w:tcPr>
          <w:p w:rsidR="00AD2FDE" w:rsidRPr="003F536D" w:rsidRDefault="00BB454A" w:rsidP="00AD2FDE">
            <w:pPr>
              <w:rPr>
                <w:b w:val="0"/>
              </w:rPr>
            </w:pPr>
            <w:r w:rsidRPr="003F536D">
              <w:rPr>
                <w:b w:val="0"/>
              </w:rPr>
              <w:t>Chapter</w:t>
            </w:r>
          </w:p>
        </w:tc>
        <w:tc>
          <w:tcPr>
            <w:tcW w:w="1557" w:type="dxa"/>
          </w:tcPr>
          <w:p w:rsidR="00AD2FDE" w:rsidRPr="003F536D" w:rsidRDefault="00BB454A" w:rsidP="00A23CB9">
            <w:pPr>
              <w:rPr>
                <w:b w:val="0"/>
              </w:rPr>
            </w:pPr>
            <w:r w:rsidRPr="003F536D">
              <w:rPr>
                <w:b w:val="0"/>
              </w:rPr>
              <w:t>Lines</w:t>
            </w:r>
          </w:p>
        </w:tc>
        <w:tc>
          <w:tcPr>
            <w:tcW w:w="4091" w:type="dxa"/>
          </w:tcPr>
          <w:p w:rsidR="00AD2FDE" w:rsidRPr="003F536D" w:rsidRDefault="00BB454A" w:rsidP="00A23CB9">
            <w:pPr>
              <w:rPr>
                <w:b w:val="0"/>
              </w:rPr>
            </w:pPr>
            <w:r w:rsidRPr="003F536D">
              <w:rPr>
                <w:b w:val="0"/>
              </w:rPr>
              <w:t>Comments</w:t>
            </w:r>
          </w:p>
        </w:tc>
        <w:tc>
          <w:tcPr>
            <w:tcW w:w="4091" w:type="dxa"/>
          </w:tcPr>
          <w:p w:rsidR="00AD2FDE" w:rsidRPr="003F536D" w:rsidRDefault="00BB454A" w:rsidP="00A23CB9">
            <w:pPr>
              <w:rPr>
                <w:b w:val="0"/>
              </w:rPr>
            </w:pPr>
            <w:r w:rsidRPr="003F536D">
              <w:rPr>
                <w:b w:val="0"/>
              </w:rPr>
              <w:t>Reasons</w:t>
            </w:r>
          </w:p>
        </w:tc>
        <w:tc>
          <w:tcPr>
            <w:tcW w:w="4092" w:type="dxa"/>
          </w:tcPr>
          <w:p w:rsidR="00AD2FDE" w:rsidRPr="003F536D" w:rsidRDefault="00BB454A" w:rsidP="00A23CB9">
            <w:pPr>
              <w:rPr>
                <w:b w:val="0"/>
              </w:rPr>
            </w:pPr>
            <w:r w:rsidRPr="003F536D">
              <w:rPr>
                <w:b w:val="0"/>
              </w:rPr>
              <w:t>Proposed change</w:t>
            </w:r>
          </w:p>
        </w:tc>
      </w:tr>
      <w:tr w:rsidR="00AD2FDE" w:rsidRPr="003F536D" w:rsidTr="00CE0F71">
        <w:tc>
          <w:tcPr>
            <w:tcW w:w="1557" w:type="dxa"/>
          </w:tcPr>
          <w:p w:rsidR="00AD2FDE" w:rsidRPr="003F536D" w:rsidRDefault="00AD2FDE" w:rsidP="00AD2FDE"/>
        </w:tc>
        <w:tc>
          <w:tcPr>
            <w:tcW w:w="1557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2" w:type="dxa"/>
          </w:tcPr>
          <w:p w:rsidR="00AD2FDE" w:rsidRPr="003F536D" w:rsidRDefault="00AD2FDE" w:rsidP="00AD2FDE"/>
        </w:tc>
      </w:tr>
      <w:tr w:rsidR="00AD2FDE" w:rsidRPr="003F536D" w:rsidTr="00CE0F71">
        <w:tc>
          <w:tcPr>
            <w:tcW w:w="1557" w:type="dxa"/>
          </w:tcPr>
          <w:p w:rsidR="00AD2FDE" w:rsidRPr="003F536D" w:rsidRDefault="00AD2FDE" w:rsidP="00AD2FDE"/>
        </w:tc>
        <w:tc>
          <w:tcPr>
            <w:tcW w:w="1557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2" w:type="dxa"/>
          </w:tcPr>
          <w:p w:rsidR="00AD2FDE" w:rsidRPr="003F536D" w:rsidRDefault="00AD2FDE" w:rsidP="00AD2FDE"/>
        </w:tc>
      </w:tr>
      <w:tr w:rsidR="00AD2FDE" w:rsidRPr="003F536D" w:rsidTr="00CE0F71">
        <w:tc>
          <w:tcPr>
            <w:tcW w:w="1557" w:type="dxa"/>
          </w:tcPr>
          <w:p w:rsidR="00AD2FDE" w:rsidRPr="003F536D" w:rsidRDefault="00AD2FDE" w:rsidP="00AD2FDE"/>
        </w:tc>
        <w:tc>
          <w:tcPr>
            <w:tcW w:w="1557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2" w:type="dxa"/>
          </w:tcPr>
          <w:p w:rsidR="00AD2FDE" w:rsidRPr="003F536D" w:rsidRDefault="00AD2FDE" w:rsidP="00AD2FDE"/>
        </w:tc>
      </w:tr>
      <w:tr w:rsidR="00AD2FDE" w:rsidRPr="003F536D" w:rsidTr="00CE0F71">
        <w:tc>
          <w:tcPr>
            <w:tcW w:w="1557" w:type="dxa"/>
          </w:tcPr>
          <w:p w:rsidR="00AD2FDE" w:rsidRPr="003F536D" w:rsidRDefault="00AD2FDE" w:rsidP="00AD2FDE"/>
        </w:tc>
        <w:tc>
          <w:tcPr>
            <w:tcW w:w="1557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2" w:type="dxa"/>
          </w:tcPr>
          <w:p w:rsidR="00AD2FDE" w:rsidRPr="003F536D" w:rsidRDefault="00AD2FDE" w:rsidP="00AD2FDE"/>
        </w:tc>
      </w:tr>
      <w:tr w:rsidR="00AD2FDE" w:rsidRPr="003F536D" w:rsidTr="00CE0F71">
        <w:tc>
          <w:tcPr>
            <w:tcW w:w="1557" w:type="dxa"/>
          </w:tcPr>
          <w:p w:rsidR="00AD2FDE" w:rsidRPr="003F536D" w:rsidRDefault="00AD2FDE" w:rsidP="00AD2FDE"/>
        </w:tc>
        <w:tc>
          <w:tcPr>
            <w:tcW w:w="1557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2" w:type="dxa"/>
          </w:tcPr>
          <w:p w:rsidR="00AD2FDE" w:rsidRPr="003F536D" w:rsidRDefault="00AD2FDE" w:rsidP="00AD2FDE"/>
        </w:tc>
      </w:tr>
      <w:tr w:rsidR="00AD2FDE" w:rsidRPr="003F536D" w:rsidTr="00CE0F71">
        <w:tc>
          <w:tcPr>
            <w:tcW w:w="1557" w:type="dxa"/>
          </w:tcPr>
          <w:p w:rsidR="00AD2FDE" w:rsidRPr="003F536D" w:rsidRDefault="00AD2FDE" w:rsidP="00AD2FDE"/>
        </w:tc>
        <w:tc>
          <w:tcPr>
            <w:tcW w:w="1557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2" w:type="dxa"/>
          </w:tcPr>
          <w:p w:rsidR="00AD2FDE" w:rsidRPr="003F536D" w:rsidRDefault="00AD2FDE" w:rsidP="00AD2FDE"/>
        </w:tc>
      </w:tr>
      <w:tr w:rsidR="00AD2FDE" w:rsidRPr="003F536D" w:rsidTr="00CE0F71">
        <w:tc>
          <w:tcPr>
            <w:tcW w:w="1557" w:type="dxa"/>
          </w:tcPr>
          <w:p w:rsidR="00AD2FDE" w:rsidRPr="003F536D" w:rsidRDefault="00AD2FDE" w:rsidP="00AD2FDE"/>
        </w:tc>
        <w:tc>
          <w:tcPr>
            <w:tcW w:w="1557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2" w:type="dxa"/>
          </w:tcPr>
          <w:p w:rsidR="00AD2FDE" w:rsidRPr="003F536D" w:rsidRDefault="00AD2FDE" w:rsidP="00AD2FDE"/>
        </w:tc>
      </w:tr>
      <w:tr w:rsidR="00AD2FDE" w:rsidRPr="003F536D" w:rsidTr="00CE0F71">
        <w:tc>
          <w:tcPr>
            <w:tcW w:w="1557" w:type="dxa"/>
          </w:tcPr>
          <w:p w:rsidR="00AD2FDE" w:rsidRPr="003F536D" w:rsidRDefault="00AD2FDE" w:rsidP="00AD2FDE"/>
        </w:tc>
        <w:tc>
          <w:tcPr>
            <w:tcW w:w="1557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2" w:type="dxa"/>
          </w:tcPr>
          <w:p w:rsidR="00AD2FDE" w:rsidRPr="003F536D" w:rsidRDefault="00AD2FDE" w:rsidP="00AD2FDE"/>
        </w:tc>
      </w:tr>
      <w:tr w:rsidR="00AD2FDE" w:rsidRPr="003F536D" w:rsidTr="00CE0F71">
        <w:tc>
          <w:tcPr>
            <w:tcW w:w="1557" w:type="dxa"/>
          </w:tcPr>
          <w:p w:rsidR="00AD2FDE" w:rsidRPr="003F536D" w:rsidRDefault="00AD2FDE" w:rsidP="00AD2FDE"/>
        </w:tc>
        <w:tc>
          <w:tcPr>
            <w:tcW w:w="1557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2" w:type="dxa"/>
          </w:tcPr>
          <w:p w:rsidR="00AD2FDE" w:rsidRPr="003F536D" w:rsidRDefault="00AD2FDE" w:rsidP="00AD2FDE"/>
        </w:tc>
      </w:tr>
      <w:tr w:rsidR="00AD2FDE" w:rsidRPr="003F536D" w:rsidTr="00CE0F71">
        <w:tc>
          <w:tcPr>
            <w:tcW w:w="1557" w:type="dxa"/>
          </w:tcPr>
          <w:p w:rsidR="00AD2FDE" w:rsidRPr="003F536D" w:rsidRDefault="00AD2FDE" w:rsidP="00AD2FDE"/>
        </w:tc>
        <w:tc>
          <w:tcPr>
            <w:tcW w:w="1557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2" w:type="dxa"/>
          </w:tcPr>
          <w:p w:rsidR="00AD2FDE" w:rsidRPr="003F536D" w:rsidRDefault="00AD2FDE" w:rsidP="00AD2FDE"/>
        </w:tc>
      </w:tr>
      <w:tr w:rsidR="00AD2FDE" w:rsidRPr="003F536D" w:rsidTr="00CE0F71">
        <w:tc>
          <w:tcPr>
            <w:tcW w:w="1557" w:type="dxa"/>
          </w:tcPr>
          <w:p w:rsidR="00AD2FDE" w:rsidRPr="003F536D" w:rsidRDefault="00AD2FDE" w:rsidP="00AD2FDE"/>
        </w:tc>
        <w:tc>
          <w:tcPr>
            <w:tcW w:w="1557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2" w:type="dxa"/>
          </w:tcPr>
          <w:p w:rsidR="00AD2FDE" w:rsidRPr="003F536D" w:rsidRDefault="00AD2FDE" w:rsidP="00AD2FDE"/>
        </w:tc>
      </w:tr>
      <w:tr w:rsidR="00AD2FDE" w:rsidRPr="003F536D" w:rsidTr="00CE0F71">
        <w:tc>
          <w:tcPr>
            <w:tcW w:w="1557" w:type="dxa"/>
          </w:tcPr>
          <w:p w:rsidR="00AD2FDE" w:rsidRPr="003F536D" w:rsidRDefault="00AD2FDE" w:rsidP="00AD2FDE"/>
        </w:tc>
        <w:tc>
          <w:tcPr>
            <w:tcW w:w="1557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2" w:type="dxa"/>
          </w:tcPr>
          <w:p w:rsidR="00AD2FDE" w:rsidRPr="003F536D" w:rsidRDefault="00AD2FDE" w:rsidP="00AD2FDE"/>
        </w:tc>
      </w:tr>
      <w:tr w:rsidR="00AD2FDE" w:rsidRPr="003F536D" w:rsidTr="00CE0F71">
        <w:tc>
          <w:tcPr>
            <w:tcW w:w="1557" w:type="dxa"/>
          </w:tcPr>
          <w:p w:rsidR="00AD2FDE" w:rsidRPr="003F536D" w:rsidRDefault="00AD2FDE" w:rsidP="00AD2FDE"/>
        </w:tc>
        <w:tc>
          <w:tcPr>
            <w:tcW w:w="1557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2" w:type="dxa"/>
          </w:tcPr>
          <w:p w:rsidR="00AD2FDE" w:rsidRPr="003F536D" w:rsidRDefault="00AD2FDE" w:rsidP="00AD2FDE"/>
        </w:tc>
      </w:tr>
      <w:tr w:rsidR="00EC7C86" w:rsidRPr="003F536D" w:rsidTr="00CE0F71">
        <w:tc>
          <w:tcPr>
            <w:tcW w:w="1557" w:type="dxa"/>
          </w:tcPr>
          <w:p w:rsidR="00EC7C86" w:rsidRPr="003F536D" w:rsidRDefault="00EC7C86" w:rsidP="00AD2FDE"/>
        </w:tc>
        <w:tc>
          <w:tcPr>
            <w:tcW w:w="1557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2" w:type="dxa"/>
          </w:tcPr>
          <w:p w:rsidR="00EC7C86" w:rsidRPr="003F536D" w:rsidRDefault="00EC7C86" w:rsidP="00AD2FDE"/>
        </w:tc>
      </w:tr>
      <w:tr w:rsidR="00EC7C86" w:rsidRPr="003F536D" w:rsidTr="00CE0F71">
        <w:tc>
          <w:tcPr>
            <w:tcW w:w="1557" w:type="dxa"/>
          </w:tcPr>
          <w:p w:rsidR="00EC7C86" w:rsidRPr="003F536D" w:rsidRDefault="00EC7C86" w:rsidP="00AD2FDE"/>
        </w:tc>
        <w:tc>
          <w:tcPr>
            <w:tcW w:w="1557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2" w:type="dxa"/>
          </w:tcPr>
          <w:p w:rsidR="00EC7C86" w:rsidRPr="003F536D" w:rsidRDefault="00EC7C86" w:rsidP="00AD2FDE"/>
        </w:tc>
      </w:tr>
      <w:tr w:rsidR="00EC7C86" w:rsidRPr="003F536D" w:rsidTr="00CE0F71">
        <w:tc>
          <w:tcPr>
            <w:tcW w:w="1557" w:type="dxa"/>
          </w:tcPr>
          <w:p w:rsidR="00EC7C86" w:rsidRPr="003F536D" w:rsidRDefault="00EC7C86" w:rsidP="00AD2FDE"/>
        </w:tc>
        <w:tc>
          <w:tcPr>
            <w:tcW w:w="1557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2" w:type="dxa"/>
          </w:tcPr>
          <w:p w:rsidR="00EC7C86" w:rsidRPr="003F536D" w:rsidRDefault="00EC7C86" w:rsidP="00AD2FDE"/>
        </w:tc>
      </w:tr>
      <w:tr w:rsidR="00EC7C86" w:rsidRPr="003F536D" w:rsidTr="00CE0F71">
        <w:tc>
          <w:tcPr>
            <w:tcW w:w="1557" w:type="dxa"/>
          </w:tcPr>
          <w:p w:rsidR="00EC7C86" w:rsidRPr="003F536D" w:rsidRDefault="00EC7C86" w:rsidP="00AD2FDE"/>
        </w:tc>
        <w:tc>
          <w:tcPr>
            <w:tcW w:w="1557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2" w:type="dxa"/>
          </w:tcPr>
          <w:p w:rsidR="00EC7C86" w:rsidRPr="003F536D" w:rsidRDefault="00EC7C86" w:rsidP="00AD2FDE"/>
        </w:tc>
      </w:tr>
      <w:tr w:rsidR="00EC7C86" w:rsidRPr="003F536D" w:rsidTr="00CE0F71">
        <w:tc>
          <w:tcPr>
            <w:tcW w:w="1557" w:type="dxa"/>
          </w:tcPr>
          <w:p w:rsidR="00EC7C86" w:rsidRPr="003F536D" w:rsidRDefault="00EC7C86" w:rsidP="00AD2FDE"/>
        </w:tc>
        <w:tc>
          <w:tcPr>
            <w:tcW w:w="1557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2" w:type="dxa"/>
          </w:tcPr>
          <w:p w:rsidR="00EC7C86" w:rsidRPr="003F536D" w:rsidRDefault="00EC7C86" w:rsidP="00AD2FDE"/>
        </w:tc>
      </w:tr>
      <w:tr w:rsidR="00EC7C86" w:rsidRPr="003F536D" w:rsidTr="00CE0F71">
        <w:tc>
          <w:tcPr>
            <w:tcW w:w="1557" w:type="dxa"/>
          </w:tcPr>
          <w:p w:rsidR="00EC7C86" w:rsidRPr="003F536D" w:rsidRDefault="00EC7C86" w:rsidP="00AD2FDE"/>
        </w:tc>
        <w:tc>
          <w:tcPr>
            <w:tcW w:w="1557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2" w:type="dxa"/>
          </w:tcPr>
          <w:p w:rsidR="00EC7C86" w:rsidRPr="003F536D" w:rsidRDefault="00EC7C86" w:rsidP="00AD2FDE"/>
        </w:tc>
      </w:tr>
      <w:tr w:rsidR="00EC7C86" w:rsidRPr="003F536D" w:rsidTr="00CE0F71">
        <w:tc>
          <w:tcPr>
            <w:tcW w:w="1557" w:type="dxa"/>
          </w:tcPr>
          <w:p w:rsidR="00EC7C86" w:rsidRPr="003F536D" w:rsidRDefault="00EC7C86" w:rsidP="00AD2FDE"/>
        </w:tc>
        <w:tc>
          <w:tcPr>
            <w:tcW w:w="1557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2" w:type="dxa"/>
          </w:tcPr>
          <w:p w:rsidR="00EC7C86" w:rsidRPr="003F536D" w:rsidRDefault="00EC7C86" w:rsidP="00AD2FDE"/>
        </w:tc>
      </w:tr>
      <w:tr w:rsidR="00EC7C86" w:rsidRPr="003F536D" w:rsidTr="00CE0F71">
        <w:tc>
          <w:tcPr>
            <w:tcW w:w="1557" w:type="dxa"/>
          </w:tcPr>
          <w:p w:rsidR="00EC7C86" w:rsidRPr="003F536D" w:rsidRDefault="00EC7C86" w:rsidP="00AD2FDE"/>
        </w:tc>
        <w:tc>
          <w:tcPr>
            <w:tcW w:w="1557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2" w:type="dxa"/>
          </w:tcPr>
          <w:p w:rsidR="00EC7C86" w:rsidRPr="003F536D" w:rsidRDefault="00EC7C86" w:rsidP="00AD2FDE"/>
        </w:tc>
      </w:tr>
      <w:tr w:rsidR="00EC7C86" w:rsidRPr="003F536D" w:rsidTr="00CE0F71">
        <w:tc>
          <w:tcPr>
            <w:tcW w:w="1557" w:type="dxa"/>
          </w:tcPr>
          <w:p w:rsidR="00EC7C86" w:rsidRPr="003F536D" w:rsidRDefault="00EC7C86" w:rsidP="00AD2FDE"/>
        </w:tc>
        <w:tc>
          <w:tcPr>
            <w:tcW w:w="1557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2" w:type="dxa"/>
          </w:tcPr>
          <w:p w:rsidR="00EC7C86" w:rsidRPr="003F536D" w:rsidRDefault="00EC7C86" w:rsidP="00AD2FDE"/>
        </w:tc>
      </w:tr>
      <w:tr w:rsidR="00EC7C86" w:rsidRPr="003F536D" w:rsidTr="00CE0F71">
        <w:tc>
          <w:tcPr>
            <w:tcW w:w="1557" w:type="dxa"/>
          </w:tcPr>
          <w:p w:rsidR="00EC7C86" w:rsidRPr="003F536D" w:rsidRDefault="00EC7C86" w:rsidP="00AD2FDE"/>
        </w:tc>
        <w:tc>
          <w:tcPr>
            <w:tcW w:w="1557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2" w:type="dxa"/>
          </w:tcPr>
          <w:p w:rsidR="00EC7C86" w:rsidRPr="003F536D" w:rsidRDefault="00EC7C86" w:rsidP="00AD2FDE"/>
        </w:tc>
      </w:tr>
      <w:tr w:rsidR="00EC7C86" w:rsidRPr="003F536D" w:rsidTr="00CE0F71">
        <w:tc>
          <w:tcPr>
            <w:tcW w:w="1557" w:type="dxa"/>
          </w:tcPr>
          <w:p w:rsidR="00EC7C86" w:rsidRPr="003F536D" w:rsidRDefault="00EC7C86" w:rsidP="00AD2FDE"/>
        </w:tc>
        <w:tc>
          <w:tcPr>
            <w:tcW w:w="1557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2" w:type="dxa"/>
          </w:tcPr>
          <w:p w:rsidR="00EC7C86" w:rsidRPr="003F536D" w:rsidRDefault="00EC7C86" w:rsidP="00AD2FDE"/>
        </w:tc>
      </w:tr>
      <w:tr w:rsidR="00EC7C86" w:rsidRPr="003F536D" w:rsidTr="00CE0F71">
        <w:tc>
          <w:tcPr>
            <w:tcW w:w="1557" w:type="dxa"/>
          </w:tcPr>
          <w:p w:rsidR="00EC7C86" w:rsidRPr="003F536D" w:rsidRDefault="00EC7C86" w:rsidP="00AD2FDE"/>
        </w:tc>
        <w:tc>
          <w:tcPr>
            <w:tcW w:w="1557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1" w:type="dxa"/>
          </w:tcPr>
          <w:p w:rsidR="00EC7C86" w:rsidRPr="003F536D" w:rsidRDefault="00EC7C86" w:rsidP="00AD2FDE"/>
        </w:tc>
        <w:tc>
          <w:tcPr>
            <w:tcW w:w="4092" w:type="dxa"/>
          </w:tcPr>
          <w:p w:rsidR="00EC7C86" w:rsidRPr="003F536D" w:rsidRDefault="00EC7C86" w:rsidP="00AD2FDE"/>
        </w:tc>
      </w:tr>
      <w:tr w:rsidR="00AD2FDE" w:rsidRPr="003F536D" w:rsidTr="00CE0F71">
        <w:tc>
          <w:tcPr>
            <w:tcW w:w="1557" w:type="dxa"/>
          </w:tcPr>
          <w:p w:rsidR="00AD2FDE" w:rsidRPr="003F536D" w:rsidRDefault="00AD2FDE" w:rsidP="00AD2FDE"/>
        </w:tc>
        <w:tc>
          <w:tcPr>
            <w:tcW w:w="1557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2" w:type="dxa"/>
          </w:tcPr>
          <w:p w:rsidR="00AD2FDE" w:rsidRPr="003F536D" w:rsidRDefault="00AD2FDE" w:rsidP="00AD2FDE"/>
        </w:tc>
      </w:tr>
      <w:tr w:rsidR="00AD2FDE" w:rsidRPr="003F536D" w:rsidTr="00CE0F71">
        <w:tc>
          <w:tcPr>
            <w:tcW w:w="1557" w:type="dxa"/>
          </w:tcPr>
          <w:p w:rsidR="00AD2FDE" w:rsidRPr="003F536D" w:rsidRDefault="00AD2FDE" w:rsidP="00AD2FDE"/>
        </w:tc>
        <w:tc>
          <w:tcPr>
            <w:tcW w:w="1557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1" w:type="dxa"/>
          </w:tcPr>
          <w:p w:rsidR="00AD2FDE" w:rsidRPr="003F536D" w:rsidRDefault="00AD2FDE" w:rsidP="00AD2FDE"/>
        </w:tc>
        <w:tc>
          <w:tcPr>
            <w:tcW w:w="4092" w:type="dxa"/>
          </w:tcPr>
          <w:p w:rsidR="00AD2FDE" w:rsidRPr="003F536D" w:rsidRDefault="00AD2FDE" w:rsidP="00AD2FDE"/>
        </w:tc>
      </w:tr>
    </w:tbl>
    <w:p w:rsidR="00C15E60" w:rsidRPr="003F536D" w:rsidRDefault="00C15E60" w:rsidP="00BB454A">
      <w:pPr>
        <w:jc w:val="center"/>
      </w:pPr>
    </w:p>
    <w:sectPr w:rsidR="00C15E60" w:rsidRPr="003F536D" w:rsidSect="003F536D">
      <w:headerReference w:type="default" r:id="rId7"/>
      <w:footerReference w:type="default" r:id="rId8"/>
      <w:footerReference w:type="first" r:id="rId9"/>
      <w:pgSz w:w="16838" w:h="11906" w:orient="landscape"/>
      <w:pgMar w:top="709" w:right="720" w:bottom="720" w:left="720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402" w:rsidRDefault="00037402" w:rsidP="006D4DE5">
      <w:pPr>
        <w:spacing w:after="0" w:line="240" w:lineRule="auto"/>
      </w:pPr>
      <w:r>
        <w:separator/>
      </w:r>
    </w:p>
  </w:endnote>
  <w:endnote w:type="continuationSeparator" w:id="0">
    <w:p w:rsidR="00037402" w:rsidRDefault="00037402" w:rsidP="006D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DE5" w:rsidRPr="006D4DE5" w:rsidRDefault="006D4DE5">
    <w:pPr>
      <w:pStyle w:val="Zpat"/>
      <w:jc w:val="center"/>
      <w:rPr>
        <w:lang w:val="cs-CZ"/>
      </w:rPr>
    </w:pPr>
    <w:r w:rsidRPr="006D4DE5">
      <w:rPr>
        <w:lang w:val="cs-CZ"/>
      </w:rPr>
      <w:t xml:space="preserve">Stránka </w:t>
    </w:r>
    <w:sdt>
      <w:sdtPr>
        <w:rPr>
          <w:lang w:val="cs-CZ"/>
        </w:rPr>
        <w:id w:val="-3141075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D4DE5">
          <w:rPr>
            <w:lang w:val="cs-CZ"/>
          </w:rPr>
          <w:fldChar w:fldCharType="begin"/>
        </w:r>
        <w:r w:rsidRPr="006D4DE5">
          <w:rPr>
            <w:lang w:val="cs-CZ"/>
          </w:rPr>
          <w:instrText xml:space="preserve"> PAGE   \* MERGEFORMAT </w:instrText>
        </w:r>
        <w:r w:rsidRPr="006D4DE5">
          <w:rPr>
            <w:lang w:val="cs-CZ"/>
          </w:rPr>
          <w:fldChar w:fldCharType="separate"/>
        </w:r>
        <w:r w:rsidR="00373ADC">
          <w:rPr>
            <w:noProof/>
            <w:lang w:val="cs-CZ"/>
          </w:rPr>
          <w:t>2</w:t>
        </w:r>
        <w:r w:rsidRPr="006D4DE5">
          <w:rPr>
            <w:noProof/>
            <w:lang w:val="cs-CZ"/>
          </w:rPr>
          <w:fldChar w:fldCharType="end"/>
        </w:r>
        <w:r w:rsidRPr="006D4DE5">
          <w:rPr>
            <w:noProof/>
            <w:lang w:val="cs-CZ"/>
          </w:rPr>
          <w:t xml:space="preserve"> z </w:t>
        </w:r>
        <w:r w:rsidRPr="006D4DE5">
          <w:rPr>
            <w:noProof/>
            <w:lang w:val="cs-CZ"/>
          </w:rPr>
          <w:fldChar w:fldCharType="begin"/>
        </w:r>
        <w:r w:rsidRPr="006D4DE5">
          <w:rPr>
            <w:noProof/>
            <w:lang w:val="cs-CZ"/>
          </w:rPr>
          <w:instrText xml:space="preserve"> NUMPAGES   \* MERGEFORMAT </w:instrText>
        </w:r>
        <w:r w:rsidRPr="006D4DE5">
          <w:rPr>
            <w:noProof/>
            <w:lang w:val="cs-CZ"/>
          </w:rPr>
          <w:fldChar w:fldCharType="separate"/>
        </w:r>
        <w:r w:rsidR="00373ADC">
          <w:rPr>
            <w:noProof/>
            <w:lang w:val="cs-CZ"/>
          </w:rPr>
          <w:t>40</w:t>
        </w:r>
        <w:r w:rsidRPr="006D4DE5">
          <w:rPr>
            <w:noProof/>
            <w:lang w:val="cs-CZ"/>
          </w:rPr>
          <w:fldChar w:fldCharType="end"/>
        </w:r>
      </w:sdtContent>
    </w:sdt>
  </w:p>
  <w:p w:rsidR="006D4DE5" w:rsidRPr="006D4DE5" w:rsidRDefault="006D4DE5">
    <w:pPr>
      <w:pStyle w:val="Zpat"/>
      <w:rPr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631" w:rsidRPr="00AA3631" w:rsidRDefault="00BB454A" w:rsidP="00AA3631">
    <w:pPr>
      <w:pStyle w:val="Zpat"/>
      <w:jc w:val="center"/>
      <w:rPr>
        <w:lang w:val="cs-CZ"/>
      </w:rPr>
    </w:pPr>
    <w:proofErr w:type="spellStart"/>
    <w:r>
      <w:rPr>
        <w:lang w:val="cs-CZ"/>
      </w:rPr>
      <w:t>Page</w:t>
    </w:r>
    <w:proofErr w:type="spellEnd"/>
    <w:r w:rsidR="00AA3631" w:rsidRPr="006D4DE5">
      <w:rPr>
        <w:lang w:val="cs-CZ"/>
      </w:rPr>
      <w:t xml:space="preserve"> </w:t>
    </w:r>
    <w:sdt>
      <w:sdtPr>
        <w:rPr>
          <w:lang w:val="cs-CZ"/>
        </w:rPr>
        <w:id w:val="-5363605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A3631" w:rsidRPr="006D4DE5">
          <w:rPr>
            <w:lang w:val="cs-CZ"/>
          </w:rPr>
          <w:fldChar w:fldCharType="begin"/>
        </w:r>
        <w:r w:rsidR="00AA3631" w:rsidRPr="006D4DE5">
          <w:rPr>
            <w:lang w:val="cs-CZ"/>
          </w:rPr>
          <w:instrText xml:space="preserve"> PAGE   \* MERGEFORMAT </w:instrText>
        </w:r>
        <w:r w:rsidR="00AA3631" w:rsidRPr="006D4DE5">
          <w:rPr>
            <w:lang w:val="cs-CZ"/>
          </w:rPr>
          <w:fldChar w:fldCharType="separate"/>
        </w:r>
        <w:r w:rsidR="00373ADC">
          <w:rPr>
            <w:noProof/>
            <w:lang w:val="cs-CZ"/>
          </w:rPr>
          <w:t>1</w:t>
        </w:r>
        <w:r w:rsidR="00AA3631" w:rsidRPr="006D4DE5">
          <w:rPr>
            <w:noProof/>
            <w:lang w:val="cs-CZ"/>
          </w:rPr>
          <w:fldChar w:fldCharType="end"/>
        </w:r>
        <w:r>
          <w:rPr>
            <w:noProof/>
            <w:lang w:val="cs-CZ"/>
          </w:rPr>
          <w:t>/</w:t>
        </w:r>
        <w:r w:rsidR="00AA3631" w:rsidRPr="006D4DE5">
          <w:rPr>
            <w:noProof/>
            <w:lang w:val="cs-CZ"/>
          </w:rPr>
          <w:fldChar w:fldCharType="begin"/>
        </w:r>
        <w:r w:rsidR="00AA3631" w:rsidRPr="006D4DE5">
          <w:rPr>
            <w:noProof/>
            <w:lang w:val="cs-CZ"/>
          </w:rPr>
          <w:instrText xml:space="preserve"> NUMPAGES   \* MERGEFORMAT </w:instrText>
        </w:r>
        <w:r w:rsidR="00AA3631" w:rsidRPr="006D4DE5">
          <w:rPr>
            <w:noProof/>
            <w:lang w:val="cs-CZ"/>
          </w:rPr>
          <w:fldChar w:fldCharType="separate"/>
        </w:r>
        <w:r w:rsidR="00373ADC">
          <w:rPr>
            <w:noProof/>
            <w:lang w:val="cs-CZ"/>
          </w:rPr>
          <w:t>40</w:t>
        </w:r>
        <w:r w:rsidR="00AA3631" w:rsidRPr="006D4DE5">
          <w:rPr>
            <w:noProof/>
            <w:lang w:val="cs-CZ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402" w:rsidRDefault="00037402" w:rsidP="006D4DE5">
      <w:pPr>
        <w:spacing w:after="0" w:line="240" w:lineRule="auto"/>
      </w:pPr>
      <w:r>
        <w:separator/>
      </w:r>
    </w:p>
  </w:footnote>
  <w:footnote w:type="continuationSeparator" w:id="0">
    <w:p w:rsidR="00037402" w:rsidRDefault="00037402" w:rsidP="006D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631" w:rsidRPr="00AA3631" w:rsidRDefault="003F536D">
    <w:pPr>
      <w:pStyle w:val="Zhlav"/>
      <w:rPr>
        <w:lang w:val="cs-CZ"/>
      </w:rPr>
    </w:pPr>
    <w:r>
      <w:rPr>
        <w:lang w:val="cs-CZ"/>
      </w:rPr>
      <w:t xml:space="preserve">Settlement </w:t>
    </w:r>
    <w:proofErr w:type="spellStart"/>
    <w:r>
      <w:rPr>
        <w:lang w:val="cs-CZ"/>
      </w:rPr>
      <w:t>of</w:t>
    </w:r>
    <w:proofErr w:type="spellEnd"/>
    <w:r>
      <w:rPr>
        <w:lang w:val="cs-CZ"/>
      </w:rPr>
      <w:t xml:space="preserve"> </w:t>
    </w:r>
    <w:proofErr w:type="spellStart"/>
    <w:r>
      <w:rPr>
        <w:lang w:val="cs-CZ"/>
      </w:rPr>
      <w:t>comments</w:t>
    </w:r>
    <w:proofErr w:type="spellEnd"/>
    <w:r>
      <w:rPr>
        <w:lang w:val="cs-CZ"/>
      </w:rPr>
      <w:t xml:space="preserve"> </w:t>
    </w:r>
    <w:proofErr w:type="spellStart"/>
    <w:r>
      <w:rPr>
        <w:lang w:val="cs-CZ"/>
      </w:rPr>
      <w:t>received</w:t>
    </w:r>
    <w:proofErr w:type="spellEnd"/>
    <w:r>
      <w:rPr>
        <w:lang w:val="cs-CZ"/>
      </w:rPr>
      <w:t xml:space="preserve"> in public </w:t>
    </w:r>
    <w:proofErr w:type="spellStart"/>
    <w:r>
      <w:rPr>
        <w:lang w:val="cs-CZ"/>
      </w:rPr>
      <w:t>consultation</w:t>
    </w:r>
    <w:proofErr w:type="spellEnd"/>
    <w:r>
      <w:rPr>
        <w:lang w:val="cs-CZ"/>
      </w:rPr>
      <w:t xml:space="preserve"> to draft </w:t>
    </w:r>
    <w:proofErr w:type="spellStart"/>
    <w:r>
      <w:rPr>
        <w:lang w:val="cs-CZ"/>
      </w:rPr>
      <w:t>of</w:t>
    </w:r>
    <w:proofErr w:type="spellEnd"/>
    <w:r>
      <w:rPr>
        <w:lang w:val="cs-CZ"/>
      </w:rPr>
      <w:t xml:space="preserve"> </w:t>
    </w:r>
    <w:proofErr w:type="spellStart"/>
    <w:r>
      <w:rPr>
        <w:lang w:val="cs-CZ"/>
      </w:rPr>
      <w:t>Invitation</w:t>
    </w:r>
    <w:proofErr w:type="spellEnd"/>
    <w:r>
      <w:rPr>
        <w:lang w:val="cs-CZ"/>
      </w:rPr>
      <w:t xml:space="preserve"> to Tender </w:t>
    </w:r>
    <w:proofErr w:type="spellStart"/>
    <w:r>
      <w:rPr>
        <w:lang w:val="cs-CZ"/>
      </w:rPr>
      <w:t>for</w:t>
    </w:r>
    <w:proofErr w:type="spellEnd"/>
    <w:r>
      <w:rPr>
        <w:lang w:val="cs-CZ"/>
      </w:rPr>
      <w:t xml:space="preserve"> </w:t>
    </w:r>
    <w:proofErr w:type="spellStart"/>
    <w:r>
      <w:rPr>
        <w:lang w:val="cs-CZ"/>
      </w:rPr>
      <w:t>Granting</w:t>
    </w:r>
    <w:proofErr w:type="spellEnd"/>
    <w:r>
      <w:rPr>
        <w:lang w:val="cs-CZ"/>
      </w:rPr>
      <w:t xml:space="preserve"> </w:t>
    </w:r>
    <w:proofErr w:type="spellStart"/>
    <w:r>
      <w:rPr>
        <w:lang w:val="cs-CZ"/>
      </w:rPr>
      <w:t>of</w:t>
    </w:r>
    <w:proofErr w:type="spellEnd"/>
    <w:r>
      <w:rPr>
        <w:lang w:val="cs-CZ"/>
      </w:rPr>
      <w:t xml:space="preserve"> </w:t>
    </w:r>
    <w:proofErr w:type="spellStart"/>
    <w:r>
      <w:rPr>
        <w:lang w:val="cs-CZ"/>
      </w:rPr>
      <w:t>the</w:t>
    </w:r>
    <w:proofErr w:type="spellEnd"/>
    <w:r>
      <w:rPr>
        <w:lang w:val="cs-CZ"/>
      </w:rPr>
      <w:t xml:space="preserve"> </w:t>
    </w:r>
    <w:proofErr w:type="spellStart"/>
    <w:r>
      <w:rPr>
        <w:lang w:val="cs-CZ"/>
      </w:rPr>
      <w:t>Rights</w:t>
    </w:r>
    <w:proofErr w:type="spellEnd"/>
    <w:r>
      <w:rPr>
        <w:lang w:val="cs-CZ"/>
      </w:rPr>
      <w:t xml:space="preserve"> to Use </w:t>
    </w:r>
    <w:proofErr w:type="spellStart"/>
    <w:r>
      <w:rPr>
        <w:lang w:val="cs-CZ"/>
      </w:rPr>
      <w:t>Radio</w:t>
    </w:r>
    <w:proofErr w:type="spellEnd"/>
    <w:r>
      <w:rPr>
        <w:lang w:val="cs-CZ"/>
      </w:rPr>
      <w:t xml:space="preserve"> </w:t>
    </w:r>
    <w:proofErr w:type="spellStart"/>
    <w:r>
      <w:rPr>
        <w:lang w:val="cs-CZ"/>
      </w:rPr>
      <w:t>Frequencies</w:t>
    </w:r>
    <w:proofErr w:type="spellEnd"/>
    <w:r>
      <w:rPr>
        <w:lang w:val="cs-CZ"/>
      </w:rPr>
      <w:t xml:space="preserve"> to </w:t>
    </w:r>
    <w:proofErr w:type="spellStart"/>
    <w:r>
      <w:rPr>
        <w:lang w:val="cs-CZ"/>
      </w:rPr>
      <w:t>Provide</w:t>
    </w:r>
    <w:proofErr w:type="spellEnd"/>
    <w:r>
      <w:rPr>
        <w:lang w:val="cs-CZ"/>
      </w:rPr>
      <w:t xml:space="preserve"> </w:t>
    </w:r>
    <w:proofErr w:type="spellStart"/>
    <w:r>
      <w:rPr>
        <w:lang w:val="cs-CZ"/>
      </w:rPr>
      <w:t>Electronic</w:t>
    </w:r>
    <w:proofErr w:type="spellEnd"/>
    <w:r>
      <w:rPr>
        <w:lang w:val="cs-CZ"/>
      </w:rPr>
      <w:t xml:space="preserve"> Communications </w:t>
    </w:r>
    <w:proofErr w:type="spellStart"/>
    <w:r>
      <w:rPr>
        <w:lang w:val="cs-CZ"/>
      </w:rPr>
      <w:t>Networks</w:t>
    </w:r>
    <w:proofErr w:type="spellEnd"/>
    <w:r>
      <w:rPr>
        <w:lang w:val="cs-CZ"/>
      </w:rPr>
      <w:t xml:space="preserve"> in </w:t>
    </w:r>
    <w:proofErr w:type="spellStart"/>
    <w:r>
      <w:rPr>
        <w:lang w:val="cs-CZ"/>
      </w:rPr>
      <w:t>the</w:t>
    </w:r>
    <w:proofErr w:type="spellEnd"/>
    <w:r>
      <w:rPr>
        <w:lang w:val="cs-CZ"/>
      </w:rPr>
      <w:t xml:space="preserve"> 3.7 GHz </w:t>
    </w:r>
    <w:proofErr w:type="spellStart"/>
    <w:r>
      <w:rPr>
        <w:lang w:val="cs-CZ"/>
      </w:rPr>
      <w:t>Frequency</w:t>
    </w:r>
    <w:proofErr w:type="spellEnd"/>
    <w:r>
      <w:rPr>
        <w:lang w:val="cs-CZ"/>
      </w:rPr>
      <w:t xml:space="preserve"> Band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690"/>
    <w:multiLevelType w:val="hybridMultilevel"/>
    <w:tmpl w:val="F3F8F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1891"/>
    <w:multiLevelType w:val="hybridMultilevel"/>
    <w:tmpl w:val="9C18B716"/>
    <w:lvl w:ilvl="0" w:tplc="5E9058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532E"/>
    <w:multiLevelType w:val="hybridMultilevel"/>
    <w:tmpl w:val="9FB0A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1677"/>
    <w:multiLevelType w:val="hybridMultilevel"/>
    <w:tmpl w:val="1112257C"/>
    <w:lvl w:ilvl="0" w:tplc="D6B2F4DA">
      <w:start w:val="3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7536D"/>
    <w:multiLevelType w:val="hybridMultilevel"/>
    <w:tmpl w:val="124EA75A"/>
    <w:lvl w:ilvl="0" w:tplc="50900F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D3C9B"/>
    <w:multiLevelType w:val="hybridMultilevel"/>
    <w:tmpl w:val="9ACCE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27198"/>
    <w:multiLevelType w:val="hybridMultilevel"/>
    <w:tmpl w:val="38F8DFDE"/>
    <w:lvl w:ilvl="0" w:tplc="887C858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4707A"/>
    <w:multiLevelType w:val="hybridMultilevel"/>
    <w:tmpl w:val="99E6A7B4"/>
    <w:lvl w:ilvl="0" w:tplc="417E07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E24FB"/>
    <w:multiLevelType w:val="hybridMultilevel"/>
    <w:tmpl w:val="63701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C5258"/>
    <w:multiLevelType w:val="hybridMultilevel"/>
    <w:tmpl w:val="96281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92C47"/>
    <w:multiLevelType w:val="hybridMultilevel"/>
    <w:tmpl w:val="9D065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B2C15"/>
    <w:multiLevelType w:val="hybridMultilevel"/>
    <w:tmpl w:val="AAACF422"/>
    <w:lvl w:ilvl="0" w:tplc="B4EE9BD4">
      <w:start w:val="3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10E4C"/>
    <w:multiLevelType w:val="hybridMultilevel"/>
    <w:tmpl w:val="D47C5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26F35"/>
    <w:multiLevelType w:val="hybridMultilevel"/>
    <w:tmpl w:val="B768A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207C1"/>
    <w:multiLevelType w:val="hybridMultilevel"/>
    <w:tmpl w:val="555A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D20D9"/>
    <w:multiLevelType w:val="hybridMultilevel"/>
    <w:tmpl w:val="C03689BA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02230"/>
    <w:multiLevelType w:val="hybridMultilevel"/>
    <w:tmpl w:val="C86698CA"/>
    <w:lvl w:ilvl="0" w:tplc="1A80054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15"/>
  </w:num>
  <w:num w:numId="7">
    <w:abstractNumId w:val="5"/>
  </w:num>
  <w:num w:numId="8">
    <w:abstractNumId w:val="7"/>
  </w:num>
  <w:num w:numId="9">
    <w:abstractNumId w:val="9"/>
  </w:num>
  <w:num w:numId="10">
    <w:abstractNumId w:val="11"/>
  </w:num>
  <w:num w:numId="11">
    <w:abstractNumId w:val="13"/>
  </w:num>
  <w:num w:numId="12">
    <w:abstractNumId w:val="3"/>
  </w:num>
  <w:num w:numId="13">
    <w:abstractNumId w:val="10"/>
  </w:num>
  <w:num w:numId="14">
    <w:abstractNumId w:val="16"/>
  </w:num>
  <w:num w:numId="15">
    <w:abstractNumId w:val="1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cs-CZ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E60"/>
    <w:rsid w:val="00037402"/>
    <w:rsid w:val="0008239E"/>
    <w:rsid w:val="000841AD"/>
    <w:rsid w:val="0009283F"/>
    <w:rsid w:val="00161C73"/>
    <w:rsid w:val="001E520E"/>
    <w:rsid w:val="00262BF9"/>
    <w:rsid w:val="00272B2C"/>
    <w:rsid w:val="002A3167"/>
    <w:rsid w:val="00335FF5"/>
    <w:rsid w:val="003579AD"/>
    <w:rsid w:val="003603F1"/>
    <w:rsid w:val="0037247A"/>
    <w:rsid w:val="00373ADC"/>
    <w:rsid w:val="00380634"/>
    <w:rsid w:val="0038072E"/>
    <w:rsid w:val="003A62F3"/>
    <w:rsid w:val="003D6C3E"/>
    <w:rsid w:val="003F536D"/>
    <w:rsid w:val="00434AE1"/>
    <w:rsid w:val="00497534"/>
    <w:rsid w:val="004A2C33"/>
    <w:rsid w:val="004B3E17"/>
    <w:rsid w:val="00536AC9"/>
    <w:rsid w:val="005A2019"/>
    <w:rsid w:val="0064650F"/>
    <w:rsid w:val="006D4DE5"/>
    <w:rsid w:val="00797CD0"/>
    <w:rsid w:val="007A5935"/>
    <w:rsid w:val="007B5F1B"/>
    <w:rsid w:val="007D0F52"/>
    <w:rsid w:val="007D7458"/>
    <w:rsid w:val="008A5968"/>
    <w:rsid w:val="008C4299"/>
    <w:rsid w:val="009022D3"/>
    <w:rsid w:val="00911659"/>
    <w:rsid w:val="0092725A"/>
    <w:rsid w:val="00954994"/>
    <w:rsid w:val="00A7311F"/>
    <w:rsid w:val="00A84973"/>
    <w:rsid w:val="00AA3631"/>
    <w:rsid w:val="00AD2FDE"/>
    <w:rsid w:val="00AE2737"/>
    <w:rsid w:val="00B20E1B"/>
    <w:rsid w:val="00B24047"/>
    <w:rsid w:val="00BB454A"/>
    <w:rsid w:val="00BD3B00"/>
    <w:rsid w:val="00C15E60"/>
    <w:rsid w:val="00C370BE"/>
    <w:rsid w:val="00C751F8"/>
    <w:rsid w:val="00CA2211"/>
    <w:rsid w:val="00CC2EAA"/>
    <w:rsid w:val="00CE0F71"/>
    <w:rsid w:val="00D17638"/>
    <w:rsid w:val="00D51177"/>
    <w:rsid w:val="00D67B53"/>
    <w:rsid w:val="00D7240B"/>
    <w:rsid w:val="00D72793"/>
    <w:rsid w:val="00DB55F0"/>
    <w:rsid w:val="00DB6EF0"/>
    <w:rsid w:val="00DD6F12"/>
    <w:rsid w:val="00E51C12"/>
    <w:rsid w:val="00E5562B"/>
    <w:rsid w:val="00E87214"/>
    <w:rsid w:val="00EB7239"/>
    <w:rsid w:val="00EC1AEE"/>
    <w:rsid w:val="00EC7C86"/>
    <w:rsid w:val="00F71379"/>
    <w:rsid w:val="00F720CA"/>
    <w:rsid w:val="00FA0E15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70A9663-EBC2-4819-A18E-634799D3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D2FDE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AD2FD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2FDE"/>
    <w:pPr>
      <w:keepNext/>
      <w:keepLines/>
      <w:spacing w:before="24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B55F0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D2FDE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D2FDE"/>
    <w:rPr>
      <w:rFonts w:ascii="Arial" w:eastAsiaTheme="majorEastAsia" w:hAnsi="Arial" w:cstheme="majorBidi"/>
      <w:b/>
      <w:sz w:val="24"/>
      <w:szCs w:val="26"/>
    </w:rPr>
  </w:style>
  <w:style w:type="table" w:styleId="Mkatabulky">
    <w:name w:val="Table Grid"/>
    <w:basedOn w:val="Normlntabulka"/>
    <w:uiPriority w:val="39"/>
    <w:rsid w:val="00C1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C15E6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D5117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1E520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DB55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Barevntabulkaseznamu6zvraznn3">
    <w:name w:val="List Table 6 Colorful Accent 3"/>
    <w:basedOn w:val="Normlntabulka"/>
    <w:uiPriority w:val="51"/>
    <w:rsid w:val="00536AC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mkou1zvraznn6">
    <w:name w:val="Grid Table 1 Light Accent 6"/>
    <w:basedOn w:val="Normlntabulka"/>
    <w:uiPriority w:val="46"/>
    <w:rsid w:val="00536AC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FF633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hlav">
    <w:name w:val="header"/>
    <w:basedOn w:val="Normln"/>
    <w:link w:val="ZhlavChar"/>
    <w:uiPriority w:val="99"/>
    <w:unhideWhenUsed/>
    <w:rsid w:val="006D4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DE5"/>
  </w:style>
  <w:style w:type="paragraph" w:styleId="Zpat">
    <w:name w:val="footer"/>
    <w:basedOn w:val="Normln"/>
    <w:link w:val="ZpatChar"/>
    <w:uiPriority w:val="99"/>
    <w:unhideWhenUsed/>
    <w:rsid w:val="006D4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DE5"/>
  </w:style>
  <w:style w:type="paragraph" w:styleId="Textbubliny">
    <w:name w:val="Balloon Text"/>
    <w:basedOn w:val="Normln"/>
    <w:link w:val="TextbublinyChar"/>
    <w:uiPriority w:val="99"/>
    <w:semiHidden/>
    <w:unhideWhenUsed/>
    <w:rsid w:val="0037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ADC"/>
    <w:rPr>
      <w:rFonts w:ascii="Segoe UI" w:hAnsi="Segoe UI" w:cs="Segoe UI"/>
      <w:sz w:val="18"/>
      <w:szCs w:val="18"/>
    </w:rPr>
  </w:style>
  <w:style w:type="table" w:styleId="Svtlmkatabulky">
    <w:name w:val="Grid Table Light"/>
    <w:basedOn w:val="Normlntabulka"/>
    <w:uiPriority w:val="40"/>
    <w:rsid w:val="00AD2F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E1423A1E.dotm</Template>
  <TotalTime>1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Hanuš</dc:creator>
  <cp:keywords/>
  <dc:description/>
  <cp:lastModifiedBy>VAŇKOVÁ Petra</cp:lastModifiedBy>
  <cp:revision>2</cp:revision>
  <cp:lastPrinted>2016-04-29T06:57:00Z</cp:lastPrinted>
  <dcterms:created xsi:type="dcterms:W3CDTF">2020-06-04T08:19:00Z</dcterms:created>
  <dcterms:modified xsi:type="dcterms:W3CDTF">2020-06-04T08:19:00Z</dcterms:modified>
</cp:coreProperties>
</file>